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BE9" w:rsidRDefault="004A6BE9" w:rsidP="004A6BE9">
      <w:bookmarkStart w:id="0" w:name="_GoBack"/>
      <w:bookmarkEnd w:id="0"/>
    </w:p>
    <w:p w:rsidR="004A6BE9" w:rsidRPr="00D3197F" w:rsidRDefault="004A6BE9" w:rsidP="004A6BE9">
      <w:pPr>
        <w:jc w:val="center"/>
        <w:rPr>
          <w:b/>
          <w:i/>
          <w:sz w:val="36"/>
          <w:szCs w:val="36"/>
          <w:u w:val="single"/>
        </w:rPr>
      </w:pPr>
      <w:r w:rsidRPr="00D3197F">
        <w:rPr>
          <w:rFonts w:eastAsia="Times New Roman"/>
          <w:noProof/>
          <w:sz w:val="36"/>
          <w:szCs w:val="36"/>
          <w:lang w:val="en-US"/>
        </w:rPr>
        <w:drawing>
          <wp:anchor distT="0" distB="0" distL="114300" distR="114300" simplePos="0" relativeHeight="251659264" behindDoc="1" locked="0" layoutInCell="1" allowOverlap="1" wp14:anchorId="662F285B" wp14:editId="3A2C1F20">
            <wp:simplePos x="0" y="0"/>
            <wp:positionH relativeFrom="column">
              <wp:posOffset>-561340</wp:posOffset>
            </wp:positionH>
            <wp:positionV relativeFrom="paragraph">
              <wp:posOffset>-583565</wp:posOffset>
            </wp:positionV>
            <wp:extent cx="879231" cy="764931"/>
            <wp:effectExtent l="0" t="0" r="0" b="0"/>
            <wp:wrapNone/>
            <wp:docPr id="2" name="Imagen 2"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9231" cy="7649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197F">
        <w:rPr>
          <w:b/>
          <w:i/>
          <w:sz w:val="36"/>
          <w:szCs w:val="36"/>
          <w:u w:val="single"/>
        </w:rPr>
        <w:t>ACTIVIDADES</w:t>
      </w:r>
      <w:r>
        <w:rPr>
          <w:b/>
          <w:i/>
          <w:sz w:val="36"/>
          <w:szCs w:val="36"/>
          <w:u w:val="single"/>
        </w:rPr>
        <w:t xml:space="preserve"> SEMANA 22 DE JUNIO</w:t>
      </w:r>
    </w:p>
    <w:p w:rsidR="004A6BE9" w:rsidRDefault="004A6BE9" w:rsidP="004A6BE9">
      <w:pPr>
        <w:jc w:val="center"/>
        <w:rPr>
          <w:b/>
          <w:i/>
          <w:sz w:val="36"/>
          <w:szCs w:val="36"/>
          <w:u w:val="single"/>
        </w:rPr>
      </w:pPr>
      <w:r>
        <w:rPr>
          <w:b/>
          <w:i/>
          <w:sz w:val="36"/>
          <w:szCs w:val="36"/>
          <w:u w:val="single"/>
        </w:rPr>
        <w:t>LENGUAJE Y COMUNICACIÓN 4</w:t>
      </w:r>
      <w:r w:rsidRPr="00D3197F">
        <w:rPr>
          <w:b/>
          <w:i/>
          <w:sz w:val="36"/>
          <w:szCs w:val="36"/>
          <w:u w:val="single"/>
        </w:rPr>
        <w:t>ºBÁSICO A</w:t>
      </w:r>
    </w:p>
    <w:p w:rsidR="004A6BE9" w:rsidRDefault="004A6BE9" w:rsidP="004A6BE9">
      <w:pPr>
        <w:rPr>
          <w:sz w:val="32"/>
          <w:szCs w:val="32"/>
        </w:rPr>
      </w:pPr>
      <w:r w:rsidRPr="009A5A53">
        <w:rPr>
          <w:sz w:val="32"/>
          <w:szCs w:val="32"/>
          <w:u w:val="single"/>
        </w:rPr>
        <w:t>Objetivo</w:t>
      </w:r>
      <w:r>
        <w:rPr>
          <w:sz w:val="32"/>
          <w:szCs w:val="32"/>
        </w:rPr>
        <w:t>: Leer comprensivamente un texto literario identificando hechos y detalles.</w:t>
      </w:r>
    </w:p>
    <w:p w:rsidR="004A6BE9" w:rsidRPr="004964D0" w:rsidRDefault="004A6BE9" w:rsidP="004A6BE9">
      <w:pPr>
        <w:rPr>
          <w:b/>
          <w:i/>
          <w:sz w:val="32"/>
          <w:szCs w:val="32"/>
          <w:u w:val="single"/>
        </w:rPr>
      </w:pPr>
      <w:r w:rsidRPr="004964D0">
        <w:rPr>
          <w:b/>
          <w:i/>
          <w:sz w:val="32"/>
          <w:szCs w:val="32"/>
          <w:u w:val="single"/>
        </w:rPr>
        <w:t>Actividad</w:t>
      </w:r>
      <w:r w:rsidR="004964D0" w:rsidRPr="004964D0">
        <w:rPr>
          <w:b/>
          <w:i/>
          <w:sz w:val="32"/>
          <w:szCs w:val="32"/>
          <w:u w:val="single"/>
        </w:rPr>
        <w:t xml:space="preserve"> en el libro de Lenguaje y Comunicación</w:t>
      </w:r>
      <w:r w:rsidRPr="004964D0">
        <w:rPr>
          <w:b/>
          <w:i/>
          <w:sz w:val="32"/>
          <w:szCs w:val="32"/>
          <w:u w:val="single"/>
        </w:rPr>
        <w:t>:</w:t>
      </w:r>
    </w:p>
    <w:p w:rsidR="004A6BE9" w:rsidRDefault="004A6BE9" w:rsidP="004A6BE9">
      <w:pPr>
        <w:pStyle w:val="Prrafodelista"/>
        <w:numPr>
          <w:ilvl w:val="0"/>
          <w:numId w:val="1"/>
        </w:numPr>
        <w:rPr>
          <w:sz w:val="32"/>
          <w:szCs w:val="32"/>
        </w:rPr>
      </w:pPr>
      <w:r>
        <w:rPr>
          <w:sz w:val="32"/>
          <w:szCs w:val="32"/>
        </w:rPr>
        <w:t>Lectura texto “El lugar más bonito del mundo” (Fragmento) páginas 43 y 44.</w:t>
      </w:r>
    </w:p>
    <w:p w:rsidR="004A6BE9" w:rsidRDefault="004A6BE9" w:rsidP="004A6BE9">
      <w:pPr>
        <w:pStyle w:val="Prrafodelista"/>
        <w:numPr>
          <w:ilvl w:val="0"/>
          <w:numId w:val="1"/>
        </w:numPr>
        <w:rPr>
          <w:sz w:val="32"/>
          <w:szCs w:val="32"/>
        </w:rPr>
      </w:pPr>
      <w:r>
        <w:rPr>
          <w:sz w:val="32"/>
          <w:szCs w:val="32"/>
        </w:rPr>
        <w:t>Desarrollar actividades 1- 2 y 3 de página 44 y 4- 5 de página 45.</w:t>
      </w:r>
    </w:p>
    <w:p w:rsidR="004A6BE9" w:rsidRDefault="004A6BE9" w:rsidP="004A6BE9">
      <w:pPr>
        <w:pStyle w:val="Prrafodelista"/>
        <w:numPr>
          <w:ilvl w:val="0"/>
          <w:numId w:val="1"/>
        </w:numPr>
        <w:rPr>
          <w:sz w:val="32"/>
          <w:szCs w:val="32"/>
        </w:rPr>
      </w:pPr>
      <w:r>
        <w:rPr>
          <w:sz w:val="32"/>
          <w:szCs w:val="32"/>
        </w:rPr>
        <w:t>Luego, en tu cuaderno, responde las siguientes preguntas donde identificarás la idea principal del texto y los hechos y detalles.</w:t>
      </w:r>
    </w:p>
    <w:p w:rsidR="004A6BE9" w:rsidRDefault="004A6BE9" w:rsidP="004A6BE9">
      <w:pPr>
        <w:rPr>
          <w:sz w:val="32"/>
          <w:szCs w:val="32"/>
        </w:rPr>
      </w:pPr>
    </w:p>
    <w:p w:rsidR="009555B6" w:rsidRPr="004964D0" w:rsidRDefault="009555B6" w:rsidP="004A6BE9">
      <w:pPr>
        <w:rPr>
          <w:b/>
          <w:i/>
          <w:sz w:val="32"/>
          <w:szCs w:val="32"/>
          <w:u w:val="single"/>
        </w:rPr>
      </w:pPr>
      <w:r w:rsidRPr="004964D0">
        <w:rPr>
          <w:b/>
          <w:i/>
          <w:sz w:val="32"/>
          <w:szCs w:val="32"/>
          <w:u w:val="single"/>
        </w:rPr>
        <w:t>Actividad para desarrollar en tu cuaderno de Lenguaje.</w:t>
      </w:r>
    </w:p>
    <w:p w:rsidR="009555B6" w:rsidRDefault="009555B6" w:rsidP="009555B6">
      <w:pPr>
        <w:pStyle w:val="Prrafodelista"/>
        <w:numPr>
          <w:ilvl w:val="0"/>
          <w:numId w:val="1"/>
        </w:numPr>
        <w:rPr>
          <w:sz w:val="32"/>
          <w:szCs w:val="32"/>
        </w:rPr>
      </w:pPr>
      <w:r>
        <w:rPr>
          <w:sz w:val="32"/>
          <w:szCs w:val="32"/>
        </w:rPr>
        <w:t>Si observas y lees comprensivamente el texto te puedes dar cuenta que la idea principal la tendrías que extraer de lo que quiere expresar el texto completo. En este caso lo podrías hacer respondiendo a la siguiente pregunta:</w:t>
      </w:r>
    </w:p>
    <w:p w:rsidR="009555B6" w:rsidRDefault="009555B6" w:rsidP="009555B6">
      <w:pPr>
        <w:ind w:left="360"/>
        <w:rPr>
          <w:sz w:val="32"/>
          <w:szCs w:val="32"/>
        </w:rPr>
      </w:pPr>
    </w:p>
    <w:p w:rsidR="009555B6" w:rsidRPr="009555B6" w:rsidRDefault="009555B6" w:rsidP="009555B6">
      <w:pPr>
        <w:pStyle w:val="Prrafodelista"/>
        <w:numPr>
          <w:ilvl w:val="0"/>
          <w:numId w:val="1"/>
        </w:numPr>
        <w:jc w:val="center"/>
        <w:rPr>
          <w:sz w:val="32"/>
          <w:szCs w:val="32"/>
        </w:rPr>
      </w:pPr>
      <w:r w:rsidRPr="009555B6">
        <w:rPr>
          <w:sz w:val="32"/>
          <w:szCs w:val="32"/>
        </w:rPr>
        <w:t>¿Qué mensaje nos quiere dar el niño de la historia?</w:t>
      </w:r>
    </w:p>
    <w:p w:rsidR="009555B6" w:rsidRDefault="009555B6" w:rsidP="009555B6">
      <w:pPr>
        <w:ind w:left="360"/>
        <w:jc w:val="center"/>
        <w:rPr>
          <w:sz w:val="32"/>
          <w:szCs w:val="32"/>
        </w:rPr>
      </w:pPr>
      <w:r>
        <w:rPr>
          <w:sz w:val="32"/>
          <w:szCs w:val="32"/>
        </w:rPr>
        <w:t>IDEA PRINCIPAL</w:t>
      </w:r>
    </w:p>
    <w:tbl>
      <w:tblPr>
        <w:tblStyle w:val="Tablaconcuadrcula"/>
        <w:tblW w:w="0" w:type="auto"/>
        <w:tblInd w:w="360" w:type="dxa"/>
        <w:tblLook w:val="04A0" w:firstRow="1" w:lastRow="0" w:firstColumn="1" w:lastColumn="0" w:noHBand="0" w:noVBand="1"/>
      </w:tblPr>
      <w:tblGrid>
        <w:gridCol w:w="8134"/>
      </w:tblGrid>
      <w:tr w:rsidR="009555B6" w:rsidTr="009555B6">
        <w:tc>
          <w:tcPr>
            <w:tcW w:w="8644" w:type="dxa"/>
          </w:tcPr>
          <w:p w:rsidR="009555B6" w:rsidRDefault="009555B6" w:rsidP="009555B6">
            <w:pPr>
              <w:jc w:val="center"/>
              <w:rPr>
                <w:sz w:val="32"/>
                <w:szCs w:val="32"/>
              </w:rPr>
            </w:pPr>
          </w:p>
          <w:p w:rsidR="009555B6" w:rsidRDefault="009555B6" w:rsidP="009555B6">
            <w:pPr>
              <w:jc w:val="center"/>
              <w:rPr>
                <w:sz w:val="32"/>
                <w:szCs w:val="32"/>
              </w:rPr>
            </w:pPr>
          </w:p>
          <w:p w:rsidR="009555B6" w:rsidRDefault="009555B6" w:rsidP="009555B6">
            <w:pPr>
              <w:jc w:val="center"/>
              <w:rPr>
                <w:sz w:val="32"/>
                <w:szCs w:val="32"/>
              </w:rPr>
            </w:pPr>
          </w:p>
        </w:tc>
      </w:tr>
    </w:tbl>
    <w:p w:rsidR="009555B6" w:rsidRDefault="009555B6" w:rsidP="009555B6">
      <w:pPr>
        <w:ind w:left="360"/>
        <w:rPr>
          <w:sz w:val="32"/>
          <w:szCs w:val="32"/>
        </w:rPr>
      </w:pPr>
    </w:p>
    <w:p w:rsidR="009555B6" w:rsidRDefault="009555B6" w:rsidP="009555B6">
      <w:pPr>
        <w:ind w:left="360"/>
        <w:rPr>
          <w:sz w:val="32"/>
          <w:szCs w:val="32"/>
        </w:rPr>
      </w:pPr>
      <w:r>
        <w:rPr>
          <w:sz w:val="32"/>
          <w:szCs w:val="32"/>
        </w:rPr>
        <w:lastRenderedPageBreak/>
        <w:t>Ahora para conocer los hechos y detalles responde las siguientes preguntas</w:t>
      </w:r>
    </w:p>
    <w:p w:rsidR="004964D0" w:rsidRDefault="004964D0" w:rsidP="009555B6">
      <w:pPr>
        <w:pStyle w:val="Prrafodelista"/>
        <w:numPr>
          <w:ilvl w:val="0"/>
          <w:numId w:val="2"/>
        </w:numPr>
        <w:rPr>
          <w:sz w:val="32"/>
          <w:szCs w:val="32"/>
        </w:rPr>
      </w:pPr>
      <w:r>
        <w:rPr>
          <w:sz w:val="32"/>
          <w:szCs w:val="32"/>
        </w:rPr>
        <w:t>¿Qué le hacía sentir triste al niño?</w:t>
      </w:r>
    </w:p>
    <w:tbl>
      <w:tblPr>
        <w:tblStyle w:val="Tablaconcuadrcula"/>
        <w:tblW w:w="0" w:type="auto"/>
        <w:tblInd w:w="360" w:type="dxa"/>
        <w:tblLook w:val="04A0" w:firstRow="1" w:lastRow="0" w:firstColumn="1" w:lastColumn="0" w:noHBand="0" w:noVBand="1"/>
      </w:tblPr>
      <w:tblGrid>
        <w:gridCol w:w="8134"/>
      </w:tblGrid>
      <w:tr w:rsidR="004964D0" w:rsidTr="004964D0">
        <w:tc>
          <w:tcPr>
            <w:tcW w:w="8644" w:type="dxa"/>
          </w:tcPr>
          <w:p w:rsidR="004964D0" w:rsidRDefault="004964D0" w:rsidP="004964D0">
            <w:pPr>
              <w:rPr>
                <w:sz w:val="32"/>
                <w:szCs w:val="32"/>
              </w:rPr>
            </w:pPr>
          </w:p>
          <w:p w:rsidR="004964D0" w:rsidRDefault="004964D0" w:rsidP="004964D0">
            <w:pPr>
              <w:rPr>
                <w:sz w:val="32"/>
                <w:szCs w:val="32"/>
              </w:rPr>
            </w:pPr>
          </w:p>
        </w:tc>
      </w:tr>
    </w:tbl>
    <w:p w:rsidR="009555B6" w:rsidRDefault="009555B6" w:rsidP="004964D0">
      <w:pPr>
        <w:ind w:left="360"/>
        <w:rPr>
          <w:sz w:val="32"/>
          <w:szCs w:val="32"/>
        </w:rPr>
      </w:pPr>
      <w:r w:rsidRPr="004964D0">
        <w:rPr>
          <w:sz w:val="32"/>
          <w:szCs w:val="32"/>
        </w:rPr>
        <w:t xml:space="preserve"> </w:t>
      </w:r>
    </w:p>
    <w:p w:rsidR="004964D0" w:rsidRDefault="004964D0" w:rsidP="004964D0">
      <w:pPr>
        <w:pStyle w:val="Prrafodelista"/>
        <w:numPr>
          <w:ilvl w:val="0"/>
          <w:numId w:val="2"/>
        </w:numPr>
        <w:rPr>
          <w:sz w:val="32"/>
          <w:szCs w:val="32"/>
        </w:rPr>
      </w:pPr>
      <w:r>
        <w:rPr>
          <w:sz w:val="32"/>
          <w:szCs w:val="32"/>
        </w:rPr>
        <w:t>¿Por qué el niño no iba a la escuela?</w:t>
      </w:r>
    </w:p>
    <w:tbl>
      <w:tblPr>
        <w:tblStyle w:val="Tablaconcuadrcula"/>
        <w:tblW w:w="0" w:type="auto"/>
        <w:tblInd w:w="360" w:type="dxa"/>
        <w:tblLook w:val="04A0" w:firstRow="1" w:lastRow="0" w:firstColumn="1" w:lastColumn="0" w:noHBand="0" w:noVBand="1"/>
      </w:tblPr>
      <w:tblGrid>
        <w:gridCol w:w="8134"/>
      </w:tblGrid>
      <w:tr w:rsidR="004964D0" w:rsidTr="004964D0">
        <w:tc>
          <w:tcPr>
            <w:tcW w:w="8644" w:type="dxa"/>
          </w:tcPr>
          <w:p w:rsidR="004964D0" w:rsidRDefault="004964D0" w:rsidP="004964D0">
            <w:pPr>
              <w:rPr>
                <w:sz w:val="32"/>
                <w:szCs w:val="32"/>
              </w:rPr>
            </w:pPr>
          </w:p>
          <w:p w:rsidR="004964D0" w:rsidRDefault="004964D0" w:rsidP="004964D0">
            <w:pPr>
              <w:rPr>
                <w:sz w:val="32"/>
                <w:szCs w:val="32"/>
              </w:rPr>
            </w:pPr>
          </w:p>
        </w:tc>
      </w:tr>
    </w:tbl>
    <w:p w:rsidR="004964D0" w:rsidRDefault="004964D0" w:rsidP="004964D0">
      <w:pPr>
        <w:ind w:left="360"/>
        <w:rPr>
          <w:sz w:val="32"/>
          <w:szCs w:val="32"/>
        </w:rPr>
      </w:pPr>
    </w:p>
    <w:p w:rsidR="004964D0" w:rsidRDefault="004964D0" w:rsidP="004964D0">
      <w:pPr>
        <w:pStyle w:val="Prrafodelista"/>
        <w:numPr>
          <w:ilvl w:val="0"/>
          <w:numId w:val="2"/>
        </w:numPr>
        <w:rPr>
          <w:sz w:val="32"/>
          <w:szCs w:val="32"/>
        </w:rPr>
      </w:pPr>
      <w:r>
        <w:rPr>
          <w:sz w:val="32"/>
          <w:szCs w:val="32"/>
        </w:rPr>
        <w:t>¿De qué tenía miedo el niño?</w:t>
      </w:r>
    </w:p>
    <w:tbl>
      <w:tblPr>
        <w:tblStyle w:val="Tablaconcuadrcula"/>
        <w:tblW w:w="0" w:type="auto"/>
        <w:tblInd w:w="360" w:type="dxa"/>
        <w:tblLook w:val="04A0" w:firstRow="1" w:lastRow="0" w:firstColumn="1" w:lastColumn="0" w:noHBand="0" w:noVBand="1"/>
      </w:tblPr>
      <w:tblGrid>
        <w:gridCol w:w="8134"/>
      </w:tblGrid>
      <w:tr w:rsidR="004964D0" w:rsidTr="004964D0">
        <w:tc>
          <w:tcPr>
            <w:tcW w:w="8644" w:type="dxa"/>
          </w:tcPr>
          <w:p w:rsidR="004964D0" w:rsidRDefault="004964D0" w:rsidP="004964D0">
            <w:pPr>
              <w:rPr>
                <w:sz w:val="32"/>
                <w:szCs w:val="32"/>
              </w:rPr>
            </w:pPr>
          </w:p>
          <w:p w:rsidR="004964D0" w:rsidRDefault="004964D0" w:rsidP="004964D0">
            <w:pPr>
              <w:rPr>
                <w:sz w:val="32"/>
                <w:szCs w:val="32"/>
              </w:rPr>
            </w:pPr>
          </w:p>
        </w:tc>
      </w:tr>
    </w:tbl>
    <w:p w:rsidR="004964D0" w:rsidRDefault="004964D0" w:rsidP="004964D0">
      <w:pPr>
        <w:ind w:left="360"/>
        <w:rPr>
          <w:sz w:val="32"/>
          <w:szCs w:val="32"/>
        </w:rPr>
      </w:pPr>
    </w:p>
    <w:p w:rsidR="004964D0" w:rsidRDefault="004964D0" w:rsidP="004964D0">
      <w:pPr>
        <w:pStyle w:val="Prrafodelista"/>
        <w:numPr>
          <w:ilvl w:val="0"/>
          <w:numId w:val="2"/>
        </w:numPr>
        <w:rPr>
          <w:sz w:val="32"/>
          <w:szCs w:val="32"/>
        </w:rPr>
      </w:pPr>
      <w:r>
        <w:rPr>
          <w:sz w:val="32"/>
          <w:szCs w:val="32"/>
        </w:rPr>
        <w:t>¿Cómo aprendió a leer el niño de la historia?</w:t>
      </w:r>
    </w:p>
    <w:tbl>
      <w:tblPr>
        <w:tblStyle w:val="Tablaconcuadrcula"/>
        <w:tblW w:w="0" w:type="auto"/>
        <w:tblInd w:w="360" w:type="dxa"/>
        <w:tblLook w:val="04A0" w:firstRow="1" w:lastRow="0" w:firstColumn="1" w:lastColumn="0" w:noHBand="0" w:noVBand="1"/>
      </w:tblPr>
      <w:tblGrid>
        <w:gridCol w:w="8134"/>
      </w:tblGrid>
      <w:tr w:rsidR="004964D0" w:rsidTr="004964D0">
        <w:tc>
          <w:tcPr>
            <w:tcW w:w="8644" w:type="dxa"/>
          </w:tcPr>
          <w:p w:rsidR="004964D0" w:rsidRDefault="004964D0" w:rsidP="004964D0">
            <w:pPr>
              <w:rPr>
                <w:sz w:val="32"/>
                <w:szCs w:val="32"/>
              </w:rPr>
            </w:pPr>
          </w:p>
          <w:p w:rsidR="004964D0" w:rsidRDefault="004964D0" w:rsidP="004964D0">
            <w:pPr>
              <w:rPr>
                <w:sz w:val="32"/>
                <w:szCs w:val="32"/>
              </w:rPr>
            </w:pPr>
          </w:p>
        </w:tc>
      </w:tr>
    </w:tbl>
    <w:p w:rsidR="004964D0" w:rsidRDefault="004964D0" w:rsidP="004964D0">
      <w:pPr>
        <w:ind w:left="360"/>
        <w:rPr>
          <w:sz w:val="32"/>
          <w:szCs w:val="32"/>
        </w:rPr>
      </w:pPr>
    </w:p>
    <w:p w:rsidR="004964D0" w:rsidRDefault="004964D0" w:rsidP="004964D0">
      <w:pPr>
        <w:ind w:left="360"/>
        <w:rPr>
          <w:sz w:val="32"/>
          <w:szCs w:val="32"/>
        </w:rPr>
      </w:pPr>
    </w:p>
    <w:p w:rsidR="004964D0" w:rsidRPr="004964D0" w:rsidRDefault="004964D0" w:rsidP="004964D0">
      <w:pPr>
        <w:ind w:left="360"/>
        <w:rPr>
          <w:b/>
          <w:sz w:val="32"/>
          <w:szCs w:val="32"/>
          <w:u w:val="single"/>
        </w:rPr>
      </w:pPr>
      <w:r w:rsidRPr="004964D0">
        <w:rPr>
          <w:b/>
          <w:sz w:val="32"/>
          <w:szCs w:val="32"/>
          <w:u w:val="single"/>
        </w:rPr>
        <w:t>FECHA DE ENTREGA DE LA ACTIVIDAD MARTES 30 DE JUNIO</w:t>
      </w:r>
    </w:p>
    <w:p w:rsidR="004964D0" w:rsidRDefault="004964D0" w:rsidP="004964D0">
      <w:pPr>
        <w:ind w:left="360"/>
        <w:rPr>
          <w:sz w:val="32"/>
          <w:szCs w:val="32"/>
        </w:rPr>
      </w:pPr>
      <w:r>
        <w:rPr>
          <w:sz w:val="32"/>
          <w:szCs w:val="32"/>
        </w:rPr>
        <w:t xml:space="preserve">RECUERDA ENVIAR LAS FOTOGRAFÍAS DE LA ACTIVIDAD HECHA AL NUMERO 975338400 </w:t>
      </w:r>
    </w:p>
    <w:p w:rsidR="004964D0" w:rsidRPr="004964D0" w:rsidRDefault="004964D0" w:rsidP="004964D0">
      <w:pPr>
        <w:ind w:left="360"/>
        <w:rPr>
          <w:sz w:val="32"/>
          <w:szCs w:val="32"/>
        </w:rPr>
      </w:pPr>
      <w:r>
        <w:rPr>
          <w:sz w:val="32"/>
          <w:szCs w:val="32"/>
        </w:rPr>
        <w:t>CARIÑOS PROFESORA GABRIELA VERA.</w:t>
      </w:r>
    </w:p>
    <w:p w:rsidR="004A6BE9" w:rsidRPr="009555B6" w:rsidRDefault="004A6BE9" w:rsidP="009555B6">
      <w:pPr>
        <w:ind w:left="360"/>
        <w:jc w:val="center"/>
        <w:rPr>
          <w:sz w:val="32"/>
          <w:szCs w:val="32"/>
        </w:rPr>
      </w:pPr>
    </w:p>
    <w:p w:rsidR="005A22ED" w:rsidRDefault="005A22ED"/>
    <w:sectPr w:rsidR="005A22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1DE"/>
    <w:multiLevelType w:val="hybridMultilevel"/>
    <w:tmpl w:val="C20CE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767923"/>
    <w:multiLevelType w:val="hybridMultilevel"/>
    <w:tmpl w:val="1C52D38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BE9"/>
    <w:rsid w:val="00096C49"/>
    <w:rsid w:val="001A3488"/>
    <w:rsid w:val="004964D0"/>
    <w:rsid w:val="004A6BE9"/>
    <w:rsid w:val="005A22ED"/>
    <w:rsid w:val="009555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087D9B-6317-496B-8C23-502E1073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B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6BE9"/>
    <w:pPr>
      <w:ind w:left="720"/>
      <w:contextualSpacing/>
    </w:pPr>
  </w:style>
  <w:style w:type="table" w:styleId="Tablaconcuadrcula">
    <w:name w:val="Table Grid"/>
    <w:basedOn w:val="Tablanormal"/>
    <w:uiPriority w:val="59"/>
    <w:rsid w:val="00955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1049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Daniel</cp:lastModifiedBy>
  <cp:revision>2</cp:revision>
  <dcterms:created xsi:type="dcterms:W3CDTF">2020-06-23T00:31:00Z</dcterms:created>
  <dcterms:modified xsi:type="dcterms:W3CDTF">2020-06-23T00:31:00Z</dcterms:modified>
</cp:coreProperties>
</file>